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CCA19" w14:textId="4B5EC461" w:rsidR="003C025E" w:rsidRPr="0044033B" w:rsidRDefault="003C025E" w:rsidP="0044033B">
      <w:pPr>
        <w:pStyle w:val="a9"/>
        <w:ind w:left="360"/>
        <w:rPr>
          <w:b/>
          <w:bCs/>
          <w:sz w:val="24"/>
          <w:szCs w:val="24"/>
        </w:rPr>
      </w:pPr>
      <w:r w:rsidRPr="008A73C4">
        <w:rPr>
          <w:rFonts w:hint="eastAsia"/>
          <w:b/>
          <w:bCs/>
          <w:sz w:val="24"/>
          <w:szCs w:val="24"/>
        </w:rPr>
        <w:t>第</w:t>
      </w:r>
      <w:r w:rsidR="00243676" w:rsidRPr="008A73C4">
        <w:rPr>
          <w:b/>
          <w:bCs/>
          <w:sz w:val="24"/>
          <w:szCs w:val="24"/>
        </w:rPr>
        <w:t>7</w:t>
      </w:r>
      <w:r w:rsidR="009E4D7F" w:rsidRPr="008A73C4">
        <w:rPr>
          <w:rFonts w:hint="eastAsia"/>
          <w:b/>
          <w:bCs/>
          <w:sz w:val="24"/>
          <w:szCs w:val="24"/>
        </w:rPr>
        <w:t>1</w:t>
      </w:r>
      <w:r w:rsidRPr="008A73C4">
        <w:rPr>
          <w:rFonts w:hint="eastAsia"/>
          <w:b/>
          <w:bCs/>
          <w:sz w:val="24"/>
          <w:szCs w:val="24"/>
        </w:rPr>
        <w:t>回日本聴覚医学会総会・学術講演会　予稿集（</w:t>
      </w:r>
      <w:r w:rsidRPr="008A73C4">
        <w:rPr>
          <w:b/>
          <w:bCs/>
          <w:sz w:val="24"/>
          <w:szCs w:val="24"/>
        </w:rPr>
        <w:t xml:space="preserve">Audiology Japan Vol. </w:t>
      </w:r>
      <w:r w:rsidR="00243676" w:rsidRPr="008A73C4">
        <w:rPr>
          <w:b/>
          <w:bCs/>
          <w:sz w:val="24"/>
          <w:szCs w:val="24"/>
        </w:rPr>
        <w:t>6</w:t>
      </w:r>
      <w:r w:rsidR="009E4D7F" w:rsidRPr="008A73C4">
        <w:rPr>
          <w:rFonts w:hint="eastAsia"/>
          <w:b/>
          <w:bCs/>
          <w:sz w:val="24"/>
          <w:szCs w:val="24"/>
        </w:rPr>
        <w:t>9</w:t>
      </w:r>
      <w:r w:rsidR="00243676" w:rsidRPr="008A73C4">
        <w:rPr>
          <w:b/>
          <w:bCs/>
          <w:sz w:val="24"/>
          <w:szCs w:val="24"/>
        </w:rPr>
        <w:t xml:space="preserve">, </w:t>
      </w:r>
      <w:r w:rsidRPr="008A73C4">
        <w:rPr>
          <w:b/>
          <w:bCs/>
          <w:sz w:val="24"/>
          <w:szCs w:val="24"/>
        </w:rPr>
        <w:t>No.5）についての発表内容の修正のお知らせ</w:t>
      </w:r>
    </w:p>
    <w:p w14:paraId="3721D2FC" w14:textId="3FBFAEC3" w:rsidR="003C025E" w:rsidRPr="0044033B" w:rsidRDefault="000367E3" w:rsidP="003C025E">
      <w:pPr>
        <w:rPr>
          <w:sz w:val="24"/>
          <w:szCs w:val="24"/>
        </w:rPr>
      </w:pPr>
      <w:r w:rsidRPr="000367E3">
        <w:rPr>
          <w:rFonts w:hint="eastAsia"/>
          <w:sz w:val="24"/>
          <w:szCs w:val="24"/>
        </w:rPr>
        <w:t>以下の演題の発表内容が変更となったため、予稿内容の修正を報告いたします。</w:t>
      </w:r>
    </w:p>
    <w:p w14:paraId="27A7E657" w14:textId="1C0561E5" w:rsidR="003C025E" w:rsidRPr="0044033B" w:rsidRDefault="003C025E" w:rsidP="003C025E">
      <w:pPr>
        <w:rPr>
          <w:b/>
          <w:bCs/>
          <w:sz w:val="24"/>
          <w:szCs w:val="24"/>
        </w:rPr>
      </w:pPr>
      <w:r w:rsidRPr="0044033B">
        <w:rPr>
          <w:rFonts w:hint="eastAsia"/>
          <w:b/>
          <w:bCs/>
          <w:sz w:val="24"/>
          <w:szCs w:val="24"/>
        </w:rPr>
        <w:t>演題番号〇〇　演題名・</w:t>
      </w:r>
      <w:r w:rsidR="000367E3" w:rsidRPr="000367E3">
        <w:rPr>
          <w:rFonts w:hint="eastAsia"/>
          <w:b/>
          <w:bCs/>
          <w:sz w:val="24"/>
          <w:szCs w:val="24"/>
        </w:rPr>
        <w:t>筆頭演者、他</w:t>
      </w:r>
      <w:r w:rsidRPr="0044033B">
        <w:rPr>
          <w:rFonts w:hint="eastAsia"/>
          <w:b/>
          <w:bCs/>
          <w:sz w:val="24"/>
          <w:szCs w:val="24"/>
        </w:rPr>
        <w:t xml:space="preserve">・所属　</w:t>
      </w:r>
    </w:p>
    <w:p w14:paraId="6F3C62D5" w14:textId="319D1D5C" w:rsidR="00177A58" w:rsidRDefault="003C025E" w:rsidP="00177A58">
      <w:pPr>
        <w:rPr>
          <w:sz w:val="24"/>
          <w:szCs w:val="24"/>
        </w:rPr>
      </w:pPr>
      <w:r w:rsidRPr="0044033B">
        <w:rPr>
          <w:rFonts w:hint="eastAsia"/>
          <w:b/>
          <w:bCs/>
          <w:sz w:val="24"/>
          <w:szCs w:val="24"/>
        </w:rPr>
        <w:t>修正内容の要旨</w:t>
      </w:r>
    </w:p>
    <w:p w14:paraId="6E80D9B5" w14:textId="55EC8F9E" w:rsidR="00FC561A" w:rsidRDefault="00FC561A" w:rsidP="003C025E">
      <w:pPr>
        <w:rPr>
          <w:sz w:val="24"/>
          <w:szCs w:val="24"/>
        </w:rPr>
      </w:pPr>
    </w:p>
    <w:p w14:paraId="0264A009" w14:textId="77777777" w:rsidR="0044033B" w:rsidRDefault="0044033B" w:rsidP="003C025E">
      <w:pPr>
        <w:rPr>
          <w:sz w:val="24"/>
          <w:szCs w:val="24"/>
        </w:rPr>
      </w:pPr>
    </w:p>
    <w:p w14:paraId="610613B7" w14:textId="22587788" w:rsidR="00177A58" w:rsidRDefault="00177A58">
      <w:pPr>
        <w:widowControl/>
        <w:jc w:val="left"/>
        <w:rPr>
          <w:sz w:val="24"/>
          <w:szCs w:val="24"/>
        </w:rPr>
      </w:pPr>
      <w:r>
        <w:rPr>
          <w:sz w:val="24"/>
          <w:szCs w:val="24"/>
        </w:rPr>
        <w:br w:type="page"/>
      </w:r>
    </w:p>
    <w:p w14:paraId="7CFF7FD6" w14:textId="35C3A2FE" w:rsidR="00177A58" w:rsidRPr="00177A58" w:rsidRDefault="00177A58" w:rsidP="00177A58">
      <w:pPr>
        <w:rPr>
          <w:b/>
          <w:bCs/>
          <w:sz w:val="24"/>
          <w:szCs w:val="24"/>
        </w:rPr>
      </w:pPr>
      <w:r w:rsidRPr="00177A58">
        <w:rPr>
          <w:rFonts w:hint="eastAsia"/>
          <w:b/>
          <w:bCs/>
          <w:sz w:val="24"/>
          <w:szCs w:val="24"/>
        </w:rPr>
        <w:lastRenderedPageBreak/>
        <w:t>会　　　告</w:t>
      </w:r>
    </w:p>
    <w:p w14:paraId="0D836997" w14:textId="72BE11B3" w:rsidR="00177A58" w:rsidRDefault="00177A58" w:rsidP="00177A58">
      <w:pPr>
        <w:rPr>
          <w:sz w:val="24"/>
          <w:szCs w:val="24"/>
        </w:rPr>
      </w:pPr>
      <w:r w:rsidRPr="00177A58">
        <w:rPr>
          <w:rFonts w:hint="eastAsia"/>
          <w:sz w:val="24"/>
          <w:szCs w:val="24"/>
        </w:rPr>
        <w:t>予稿集</w:t>
      </w:r>
      <w:r>
        <w:rPr>
          <w:rFonts w:hint="eastAsia"/>
          <w:sz w:val="24"/>
          <w:szCs w:val="24"/>
        </w:rPr>
        <w:t>の修正</w:t>
      </w:r>
      <w:r w:rsidRPr="00177A58">
        <w:rPr>
          <w:rFonts w:hint="eastAsia"/>
          <w:sz w:val="24"/>
          <w:szCs w:val="24"/>
        </w:rPr>
        <w:t>に関する注意</w:t>
      </w:r>
    </w:p>
    <w:p w14:paraId="776BCE6C" w14:textId="77777777" w:rsidR="00191C09" w:rsidRDefault="00191C09" w:rsidP="00177A58">
      <w:pPr>
        <w:rPr>
          <w:sz w:val="24"/>
          <w:szCs w:val="24"/>
        </w:rPr>
      </w:pPr>
    </w:p>
    <w:p w14:paraId="3FED47D8" w14:textId="35D6F67E" w:rsidR="00177A58" w:rsidRPr="00177A58" w:rsidRDefault="00177A58" w:rsidP="00177A58">
      <w:pPr>
        <w:pStyle w:val="a9"/>
        <w:numPr>
          <w:ilvl w:val="0"/>
          <w:numId w:val="3"/>
        </w:numPr>
        <w:rPr>
          <w:sz w:val="24"/>
          <w:szCs w:val="24"/>
        </w:rPr>
      </w:pPr>
      <w:r w:rsidRPr="00177A58">
        <w:rPr>
          <w:rFonts w:hint="eastAsia"/>
          <w:sz w:val="24"/>
          <w:szCs w:val="24"/>
        </w:rPr>
        <w:t>予稿集の修正は原則的に認められておりませんが、</w:t>
      </w:r>
      <w:r w:rsidRPr="00177A58">
        <w:rPr>
          <w:sz w:val="24"/>
          <w:szCs w:val="24"/>
        </w:rPr>
        <w:t>やむをえぬ事情により、予稿内容に修正が必要となった場合には、修正稿を提出していただきます。</w:t>
      </w:r>
      <w:r w:rsidR="001672F8">
        <w:rPr>
          <w:rFonts w:hint="eastAsia"/>
          <w:sz w:val="24"/>
          <w:szCs w:val="24"/>
        </w:rPr>
        <w:t>また、発表時座長より修正稿提出の指示を受けた場合にも修正稿を同じく提出いただきます。</w:t>
      </w:r>
    </w:p>
    <w:p w14:paraId="65273D85" w14:textId="4CD7383C" w:rsidR="00177A58" w:rsidRPr="00191C09" w:rsidRDefault="00177A58" w:rsidP="00177A58">
      <w:pPr>
        <w:pStyle w:val="a9"/>
        <w:numPr>
          <w:ilvl w:val="0"/>
          <w:numId w:val="3"/>
        </w:numPr>
        <w:rPr>
          <w:sz w:val="24"/>
          <w:szCs w:val="24"/>
        </w:rPr>
      </w:pPr>
      <w:r w:rsidRPr="00177A58">
        <w:rPr>
          <w:rFonts w:hint="eastAsia"/>
          <w:sz w:val="24"/>
          <w:szCs w:val="24"/>
        </w:rPr>
        <w:t>予稿集の</w:t>
      </w:r>
      <w:r w:rsidRPr="00177A58">
        <w:rPr>
          <w:sz w:val="24"/>
          <w:szCs w:val="24"/>
        </w:rPr>
        <w:t>発表内容</w:t>
      </w:r>
      <w:r w:rsidRPr="00177A58">
        <w:rPr>
          <w:rFonts w:hint="eastAsia"/>
          <w:sz w:val="24"/>
          <w:szCs w:val="24"/>
        </w:rPr>
        <w:t>について発表時に</w:t>
      </w:r>
      <w:r w:rsidRPr="00177A58">
        <w:rPr>
          <w:sz w:val="24"/>
          <w:szCs w:val="24"/>
        </w:rPr>
        <w:t>修正</w:t>
      </w:r>
      <w:r w:rsidRPr="00177A58">
        <w:rPr>
          <w:rFonts w:hint="eastAsia"/>
          <w:sz w:val="24"/>
          <w:szCs w:val="24"/>
        </w:rPr>
        <w:t>を行う場合、</w:t>
      </w:r>
      <w:r w:rsidR="00017D4D">
        <w:rPr>
          <w:rFonts w:hint="eastAsia"/>
          <w:sz w:val="24"/>
          <w:szCs w:val="24"/>
        </w:rPr>
        <w:t>学会終了日</w:t>
      </w:r>
      <w:r w:rsidRPr="00177A58">
        <w:rPr>
          <w:rFonts w:hint="eastAsia"/>
          <w:sz w:val="24"/>
          <w:szCs w:val="24"/>
        </w:rPr>
        <w:t>から</w:t>
      </w:r>
      <w:r w:rsidR="00FE6215">
        <w:rPr>
          <w:rFonts w:hint="eastAsia"/>
          <w:sz w:val="24"/>
          <w:szCs w:val="24"/>
        </w:rPr>
        <w:t>１</w:t>
      </w:r>
      <w:r w:rsidRPr="00177A58">
        <w:rPr>
          <w:rFonts w:hint="eastAsia"/>
          <w:sz w:val="24"/>
          <w:szCs w:val="24"/>
        </w:rPr>
        <w:t>週間以内に下記内容について</w:t>
      </w:r>
      <w:r w:rsidR="00D45D47" w:rsidRPr="00D45D47">
        <w:rPr>
          <w:sz w:val="24"/>
          <w:szCs w:val="24"/>
        </w:rPr>
        <w:t>toukou@audiology-japan.jp</w:t>
      </w:r>
      <w:r w:rsidRPr="00177A58">
        <w:rPr>
          <w:rFonts w:hint="eastAsia"/>
          <w:sz w:val="24"/>
          <w:szCs w:val="24"/>
        </w:rPr>
        <w:t>まで提出してください</w:t>
      </w:r>
      <w:r w:rsidR="00993881">
        <w:rPr>
          <w:rFonts w:hint="eastAsia"/>
          <w:sz w:val="24"/>
          <w:szCs w:val="24"/>
        </w:rPr>
        <w:t>。</w:t>
      </w:r>
    </w:p>
    <w:p w14:paraId="4E364412" w14:textId="77777777" w:rsidR="00177A58" w:rsidRDefault="00177A58" w:rsidP="0044033B">
      <w:pPr>
        <w:rPr>
          <w:b/>
          <w:bCs/>
          <w:sz w:val="24"/>
          <w:szCs w:val="24"/>
        </w:rPr>
      </w:pPr>
    </w:p>
    <w:p w14:paraId="2694327C" w14:textId="727D5BC3" w:rsidR="0044033B" w:rsidRPr="0044033B" w:rsidRDefault="0044033B" w:rsidP="0044033B">
      <w:pPr>
        <w:rPr>
          <w:b/>
          <w:bCs/>
          <w:sz w:val="24"/>
          <w:szCs w:val="24"/>
        </w:rPr>
      </w:pPr>
      <w:r w:rsidRPr="0044033B">
        <w:rPr>
          <w:rFonts w:hint="eastAsia"/>
          <w:b/>
          <w:bCs/>
          <w:sz w:val="24"/>
          <w:szCs w:val="24"/>
        </w:rPr>
        <w:t xml:space="preserve">演題番号〇〇　演題名・演者・所属　</w:t>
      </w:r>
    </w:p>
    <w:p w14:paraId="1E617D64" w14:textId="30573D24" w:rsidR="0044033B" w:rsidRPr="0044033B" w:rsidRDefault="0044033B" w:rsidP="0044033B">
      <w:pPr>
        <w:rPr>
          <w:sz w:val="24"/>
          <w:szCs w:val="24"/>
        </w:rPr>
      </w:pPr>
      <w:r w:rsidRPr="0044033B">
        <w:rPr>
          <w:rFonts w:hint="eastAsia"/>
          <w:b/>
          <w:bCs/>
          <w:sz w:val="24"/>
          <w:szCs w:val="24"/>
        </w:rPr>
        <w:t>修正内容の要旨</w:t>
      </w:r>
      <w:r w:rsidRPr="0044033B">
        <w:rPr>
          <w:rFonts w:hint="eastAsia"/>
          <w:sz w:val="24"/>
          <w:szCs w:val="24"/>
        </w:rPr>
        <w:t>（予稿集と発表内容がどのように変更されたかわかるように記載すること。本文</w:t>
      </w:r>
      <w:r w:rsidRPr="0044033B">
        <w:rPr>
          <w:sz w:val="24"/>
          <w:szCs w:val="24"/>
        </w:rPr>
        <w:t>400字以内）</w:t>
      </w:r>
    </w:p>
    <w:p w14:paraId="1A7CA61E" w14:textId="02C80090" w:rsidR="00177A58" w:rsidRDefault="00177A58" w:rsidP="00177A58">
      <w:pPr>
        <w:rPr>
          <w:sz w:val="24"/>
          <w:szCs w:val="24"/>
        </w:rPr>
      </w:pPr>
    </w:p>
    <w:p w14:paraId="2AAE4EFD" w14:textId="77777777" w:rsidR="00177A58" w:rsidRDefault="00177A58" w:rsidP="00177A58">
      <w:pPr>
        <w:rPr>
          <w:sz w:val="24"/>
          <w:szCs w:val="24"/>
        </w:rPr>
      </w:pPr>
    </w:p>
    <w:p w14:paraId="02E49E68" w14:textId="665BC017" w:rsidR="00177A58" w:rsidRPr="00177A58" w:rsidRDefault="00177A58" w:rsidP="00177A58">
      <w:pPr>
        <w:pStyle w:val="a9"/>
        <w:numPr>
          <w:ilvl w:val="0"/>
          <w:numId w:val="3"/>
        </w:numPr>
        <w:rPr>
          <w:sz w:val="24"/>
          <w:szCs w:val="24"/>
        </w:rPr>
      </w:pPr>
      <w:r w:rsidRPr="00177A58">
        <w:rPr>
          <w:sz w:val="24"/>
          <w:szCs w:val="24"/>
        </w:rPr>
        <w:t>修正稿は、学会終了後に学会誌Audiology Japanに掲載される予定です。</w:t>
      </w:r>
    </w:p>
    <w:p w14:paraId="0A9B6EC5" w14:textId="179DA4B2" w:rsidR="0044033B" w:rsidRPr="0044033B" w:rsidRDefault="0044033B" w:rsidP="0044033B">
      <w:pPr>
        <w:rPr>
          <w:sz w:val="24"/>
          <w:szCs w:val="24"/>
        </w:rPr>
      </w:pPr>
    </w:p>
    <w:sectPr w:rsidR="0044033B" w:rsidRPr="0044033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41DB3" w14:textId="77777777" w:rsidR="001B0C49" w:rsidRDefault="001B0C49" w:rsidP="00551054">
      <w:r>
        <w:separator/>
      </w:r>
    </w:p>
  </w:endnote>
  <w:endnote w:type="continuationSeparator" w:id="0">
    <w:p w14:paraId="6B6862DE" w14:textId="77777777" w:rsidR="001B0C49" w:rsidRDefault="001B0C49" w:rsidP="00551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ヒラギノ角ゴ ProN W3">
    <w:charset w:val="80"/>
    <w:family w:val="swiss"/>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E0CE2" w14:textId="77777777" w:rsidR="001B0C49" w:rsidRDefault="001B0C49" w:rsidP="00551054">
      <w:r>
        <w:separator/>
      </w:r>
    </w:p>
  </w:footnote>
  <w:footnote w:type="continuationSeparator" w:id="0">
    <w:p w14:paraId="35F274EA" w14:textId="77777777" w:rsidR="001B0C49" w:rsidRDefault="001B0C49" w:rsidP="00551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65DF6"/>
    <w:multiLevelType w:val="hybridMultilevel"/>
    <w:tmpl w:val="DA360CE6"/>
    <w:lvl w:ilvl="0" w:tplc="B366E2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3AA0D42"/>
    <w:multiLevelType w:val="hybridMultilevel"/>
    <w:tmpl w:val="CEEE137A"/>
    <w:lvl w:ilvl="0" w:tplc="1AD843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5CA1B47"/>
    <w:multiLevelType w:val="hybridMultilevel"/>
    <w:tmpl w:val="67466CB8"/>
    <w:lvl w:ilvl="0" w:tplc="E110CC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19225579">
    <w:abstractNumId w:val="0"/>
  </w:num>
  <w:num w:numId="2" w16cid:durableId="728696336">
    <w:abstractNumId w:val="2"/>
  </w:num>
  <w:num w:numId="3" w16cid:durableId="926697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5E"/>
    <w:rsid w:val="00017D4D"/>
    <w:rsid w:val="000367E3"/>
    <w:rsid w:val="00093185"/>
    <w:rsid w:val="000A3399"/>
    <w:rsid w:val="000E7A23"/>
    <w:rsid w:val="00150549"/>
    <w:rsid w:val="001672F8"/>
    <w:rsid w:val="00177A58"/>
    <w:rsid w:val="00191C09"/>
    <w:rsid w:val="001B0C49"/>
    <w:rsid w:val="001D3541"/>
    <w:rsid w:val="001E08D9"/>
    <w:rsid w:val="00243676"/>
    <w:rsid w:val="002E213F"/>
    <w:rsid w:val="00362D42"/>
    <w:rsid w:val="003C025E"/>
    <w:rsid w:val="00417FE9"/>
    <w:rsid w:val="0044033B"/>
    <w:rsid w:val="004D24A3"/>
    <w:rsid w:val="00551054"/>
    <w:rsid w:val="005825DA"/>
    <w:rsid w:val="006220A4"/>
    <w:rsid w:val="006E2E23"/>
    <w:rsid w:val="006E7D76"/>
    <w:rsid w:val="007A319A"/>
    <w:rsid w:val="007A59B7"/>
    <w:rsid w:val="008A73C4"/>
    <w:rsid w:val="008E2D41"/>
    <w:rsid w:val="008F0663"/>
    <w:rsid w:val="0095167A"/>
    <w:rsid w:val="00993881"/>
    <w:rsid w:val="009E4D7F"/>
    <w:rsid w:val="00A94306"/>
    <w:rsid w:val="00AA77A3"/>
    <w:rsid w:val="00BA22EF"/>
    <w:rsid w:val="00C55927"/>
    <w:rsid w:val="00D25029"/>
    <w:rsid w:val="00D45D47"/>
    <w:rsid w:val="00D77809"/>
    <w:rsid w:val="00E10752"/>
    <w:rsid w:val="00EE6D0B"/>
    <w:rsid w:val="00EF0F59"/>
    <w:rsid w:val="00F523CB"/>
    <w:rsid w:val="00FC561A"/>
    <w:rsid w:val="00FE6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355F44F"/>
  <w15:docId w15:val="{DC6ACA06-7809-4AA5-807C-EC42C113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C025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025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025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C025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025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025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025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025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025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02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02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025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C02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02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02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02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02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02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025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02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025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02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025E"/>
    <w:pPr>
      <w:spacing w:before="160" w:after="160"/>
      <w:jc w:val="center"/>
    </w:pPr>
    <w:rPr>
      <w:i/>
      <w:iCs/>
      <w:color w:val="404040" w:themeColor="text1" w:themeTint="BF"/>
    </w:rPr>
  </w:style>
  <w:style w:type="character" w:customStyle="1" w:styleId="a8">
    <w:name w:val="引用文 (文字)"/>
    <w:basedOn w:val="a0"/>
    <w:link w:val="a7"/>
    <w:uiPriority w:val="29"/>
    <w:rsid w:val="003C025E"/>
    <w:rPr>
      <w:i/>
      <w:iCs/>
      <w:color w:val="404040" w:themeColor="text1" w:themeTint="BF"/>
    </w:rPr>
  </w:style>
  <w:style w:type="paragraph" w:styleId="a9">
    <w:name w:val="List Paragraph"/>
    <w:basedOn w:val="a"/>
    <w:uiPriority w:val="34"/>
    <w:qFormat/>
    <w:rsid w:val="003C025E"/>
    <w:pPr>
      <w:ind w:left="720"/>
      <w:contextualSpacing/>
    </w:pPr>
  </w:style>
  <w:style w:type="character" w:styleId="21">
    <w:name w:val="Intense Emphasis"/>
    <w:basedOn w:val="a0"/>
    <w:uiPriority w:val="21"/>
    <w:qFormat/>
    <w:rsid w:val="003C025E"/>
    <w:rPr>
      <w:i/>
      <w:iCs/>
      <w:color w:val="0F4761" w:themeColor="accent1" w:themeShade="BF"/>
    </w:rPr>
  </w:style>
  <w:style w:type="paragraph" w:styleId="22">
    <w:name w:val="Intense Quote"/>
    <w:basedOn w:val="a"/>
    <w:next w:val="a"/>
    <w:link w:val="23"/>
    <w:uiPriority w:val="30"/>
    <w:qFormat/>
    <w:rsid w:val="003C0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C025E"/>
    <w:rPr>
      <w:i/>
      <w:iCs/>
      <w:color w:val="0F4761" w:themeColor="accent1" w:themeShade="BF"/>
    </w:rPr>
  </w:style>
  <w:style w:type="character" w:styleId="24">
    <w:name w:val="Intense Reference"/>
    <w:basedOn w:val="a0"/>
    <w:uiPriority w:val="32"/>
    <w:qFormat/>
    <w:rsid w:val="003C025E"/>
    <w:rPr>
      <w:b/>
      <w:bCs/>
      <w:smallCaps/>
      <w:color w:val="0F4761" w:themeColor="accent1" w:themeShade="BF"/>
      <w:spacing w:val="5"/>
    </w:rPr>
  </w:style>
  <w:style w:type="paragraph" w:styleId="aa">
    <w:name w:val="header"/>
    <w:basedOn w:val="a"/>
    <w:link w:val="ab"/>
    <w:uiPriority w:val="99"/>
    <w:unhideWhenUsed/>
    <w:rsid w:val="00551054"/>
    <w:pPr>
      <w:tabs>
        <w:tab w:val="center" w:pos="4252"/>
        <w:tab w:val="right" w:pos="8504"/>
      </w:tabs>
      <w:snapToGrid w:val="0"/>
    </w:pPr>
  </w:style>
  <w:style w:type="character" w:customStyle="1" w:styleId="ab">
    <w:name w:val="ヘッダー (文字)"/>
    <w:basedOn w:val="a0"/>
    <w:link w:val="aa"/>
    <w:uiPriority w:val="99"/>
    <w:rsid w:val="00551054"/>
  </w:style>
  <w:style w:type="paragraph" w:styleId="ac">
    <w:name w:val="footer"/>
    <w:basedOn w:val="a"/>
    <w:link w:val="ad"/>
    <w:uiPriority w:val="99"/>
    <w:unhideWhenUsed/>
    <w:rsid w:val="00551054"/>
    <w:pPr>
      <w:tabs>
        <w:tab w:val="center" w:pos="4252"/>
        <w:tab w:val="right" w:pos="8504"/>
      </w:tabs>
      <w:snapToGrid w:val="0"/>
    </w:pPr>
  </w:style>
  <w:style w:type="character" w:customStyle="1" w:styleId="ad">
    <w:name w:val="フッター (文字)"/>
    <w:basedOn w:val="a0"/>
    <w:link w:val="ac"/>
    <w:uiPriority w:val="99"/>
    <w:rsid w:val="00551054"/>
  </w:style>
  <w:style w:type="character" w:styleId="ae">
    <w:name w:val="annotation reference"/>
    <w:basedOn w:val="a0"/>
    <w:uiPriority w:val="99"/>
    <w:semiHidden/>
    <w:unhideWhenUsed/>
    <w:rsid w:val="00C55927"/>
    <w:rPr>
      <w:sz w:val="18"/>
      <w:szCs w:val="18"/>
    </w:rPr>
  </w:style>
  <w:style w:type="paragraph" w:styleId="af">
    <w:name w:val="annotation text"/>
    <w:basedOn w:val="a"/>
    <w:link w:val="af0"/>
    <w:uiPriority w:val="99"/>
    <w:semiHidden/>
    <w:unhideWhenUsed/>
    <w:rsid w:val="00C55927"/>
    <w:pPr>
      <w:jc w:val="left"/>
    </w:pPr>
  </w:style>
  <w:style w:type="character" w:customStyle="1" w:styleId="af0">
    <w:name w:val="コメント文字列 (文字)"/>
    <w:basedOn w:val="a0"/>
    <w:link w:val="af"/>
    <w:uiPriority w:val="99"/>
    <w:semiHidden/>
    <w:rsid w:val="00C55927"/>
  </w:style>
  <w:style w:type="paragraph" w:styleId="af1">
    <w:name w:val="annotation subject"/>
    <w:basedOn w:val="af"/>
    <w:next w:val="af"/>
    <w:link w:val="af2"/>
    <w:uiPriority w:val="99"/>
    <w:semiHidden/>
    <w:unhideWhenUsed/>
    <w:rsid w:val="00C55927"/>
    <w:rPr>
      <w:b/>
      <w:bCs/>
    </w:rPr>
  </w:style>
  <w:style w:type="character" w:customStyle="1" w:styleId="af2">
    <w:name w:val="コメント内容 (文字)"/>
    <w:basedOn w:val="af0"/>
    <w:link w:val="af1"/>
    <w:uiPriority w:val="99"/>
    <w:semiHidden/>
    <w:rsid w:val="00C55927"/>
    <w:rPr>
      <w:b/>
      <w:bCs/>
    </w:rPr>
  </w:style>
  <w:style w:type="paragraph" w:styleId="af3">
    <w:name w:val="Balloon Text"/>
    <w:basedOn w:val="a"/>
    <w:link w:val="af4"/>
    <w:uiPriority w:val="99"/>
    <w:semiHidden/>
    <w:unhideWhenUsed/>
    <w:rsid w:val="00C55927"/>
    <w:rPr>
      <w:rFonts w:ascii="ヒラギノ角ゴ ProN W3" w:eastAsia="ヒラギノ角ゴ ProN W3"/>
      <w:sz w:val="18"/>
      <w:szCs w:val="18"/>
    </w:rPr>
  </w:style>
  <w:style w:type="character" w:customStyle="1" w:styleId="af4">
    <w:name w:val="吹き出し (文字)"/>
    <w:basedOn w:val="a0"/>
    <w:link w:val="af3"/>
    <w:uiPriority w:val="99"/>
    <w:semiHidden/>
    <w:rsid w:val="00C55927"/>
    <w:rPr>
      <w:rFonts w:ascii="ヒラギノ角ゴ ProN W3" w:eastAsia="ヒラギノ角ゴ ProN W3"/>
      <w:sz w:val="18"/>
      <w:szCs w:val="18"/>
    </w:rPr>
  </w:style>
  <w:style w:type="paragraph" w:styleId="af5">
    <w:name w:val="Revision"/>
    <w:hidden/>
    <w:uiPriority w:val="99"/>
    <w:semiHidden/>
    <w:rsid w:val="00036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DFBB6CBC9A7944B3BB21576DA1ABB7" ma:contentTypeVersion="7" ma:contentTypeDescription="新しいドキュメントを作成します。" ma:contentTypeScope="" ma:versionID="73eb4fb329e7c1b2d78f503c898a750c">
  <xsd:schema xmlns:xsd="http://www.w3.org/2001/XMLSchema" xmlns:xs="http://www.w3.org/2001/XMLSchema" xmlns:p="http://schemas.microsoft.com/office/2006/metadata/properties" xmlns:ns3="7d57d665-dfd4-42b6-a331-47b774f0bfec" xmlns:ns4="ce0c0aaa-32e6-4e91-bf68-d84203212f6f" targetNamespace="http://schemas.microsoft.com/office/2006/metadata/properties" ma:root="true" ma:fieldsID="d5660eca2a5be0c742e509194f71204a" ns3:_="" ns4:_="">
    <xsd:import namespace="7d57d665-dfd4-42b6-a331-47b774f0bfec"/>
    <xsd:import namespace="ce0c0aaa-32e6-4e91-bf68-d84203212f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7d665-dfd4-42b6-a331-47b774f0bf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0c0aaa-32e6-4e91-bf68-d84203212f6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51F32B-2919-4367-BC69-37B23BE49F71}">
  <ds:schemaRefs>
    <ds:schemaRef ds:uri="http://schemas.microsoft.com/sharepoint/v3/contenttype/forms"/>
  </ds:schemaRefs>
</ds:datastoreItem>
</file>

<file path=customXml/itemProps2.xml><?xml version="1.0" encoding="utf-8"?>
<ds:datastoreItem xmlns:ds="http://schemas.openxmlformats.org/officeDocument/2006/customXml" ds:itemID="{F9663EB7-A68F-42B7-86D4-72F6249AD8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0CC9B2-5FF6-4EAB-830D-505C68EA5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7d665-dfd4-42b6-a331-47b774f0bfec"/>
    <ds:schemaRef ds:uri="ce0c0aaa-32e6-4e91-bf68-d84203212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田渕経司</dc:creator>
  <cp:keywords/>
  <dc:description/>
  <cp:lastModifiedBy>中本 丈也</cp:lastModifiedBy>
  <cp:revision>8</cp:revision>
  <dcterms:created xsi:type="dcterms:W3CDTF">2025-02-11T22:45:00Z</dcterms:created>
  <dcterms:modified xsi:type="dcterms:W3CDTF">2025-12-24T03:42:00Z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0x010100E3DFBB6CBC9A7944B3BB21576DA1ABB7</vt:lpwstr>
  </property>
</Properties>
</file>